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5802" w14:textId="4236CB15" w:rsidR="002D2F07" w:rsidRDefault="009966ED" w:rsidP="009966ED">
      <w:pPr>
        <w:jc w:val="center"/>
      </w:pPr>
      <w:bookmarkStart w:id="0" w:name="_GoBack"/>
      <w:bookmarkEnd w:id="0"/>
      <w:r w:rsidRPr="009029EA">
        <w:rPr>
          <w:noProof/>
          <w:lang w:eastAsia="en-NZ"/>
        </w:rPr>
        <w:drawing>
          <wp:inline distT="0" distB="0" distL="0" distR="0" wp14:anchorId="747541FD" wp14:editId="5454FF2D">
            <wp:extent cx="685800" cy="839624"/>
            <wp:effectExtent l="0" t="0" r="0" b="0"/>
            <wp:docPr id="1" name="Picture 1" descr="Description: \\wc\Shared\Secure\Word2000\logo color no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wc\Shared\Secure\Word2000\logo color no backgrou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3" cy="8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C1C4" w14:textId="3E045C6D" w:rsidR="009966ED" w:rsidRDefault="009966ED" w:rsidP="009966ED">
      <w:pPr>
        <w:jc w:val="center"/>
        <w:rPr>
          <w:sz w:val="36"/>
          <w:szCs w:val="36"/>
        </w:rPr>
      </w:pPr>
      <w:r>
        <w:rPr>
          <w:sz w:val="36"/>
          <w:szCs w:val="36"/>
        </w:rPr>
        <w:t>Waiuku College</w:t>
      </w:r>
    </w:p>
    <w:p w14:paraId="485A9657" w14:textId="708ACD65" w:rsidR="009966ED" w:rsidRDefault="009966ED" w:rsidP="009966ED">
      <w:pPr>
        <w:jc w:val="both"/>
      </w:pPr>
      <w:r>
        <w:t>We are seeking a suitably experienced Registered Nurse to work in our school’s Health Centre, providing primary health care to our students.  The successful applicant will be the Lead School Nurse.</w:t>
      </w:r>
    </w:p>
    <w:p w14:paraId="17F68651" w14:textId="137C46DF" w:rsidR="009966ED" w:rsidRDefault="009966ED" w:rsidP="009966ED">
      <w:pPr>
        <w:jc w:val="both"/>
      </w:pPr>
      <w:r>
        <w:t>To be successful in this role you will:</w:t>
      </w:r>
    </w:p>
    <w:p w14:paraId="21B78539" w14:textId="66412DA7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Have a current NZ practising certificate</w:t>
      </w:r>
    </w:p>
    <w:p w14:paraId="6D81554E" w14:textId="7FFF79C1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Have at least five years of experience in a relevant area of nursing practice</w:t>
      </w:r>
    </w:p>
    <w:p w14:paraId="06EEE37E" w14:textId="6EA10D50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Have a youth health qualification or be willing to work toward this</w:t>
      </w:r>
    </w:p>
    <w:p w14:paraId="3388A94E" w14:textId="4763941D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Have empathy, excellent inter-personal skills and a sense of humour</w:t>
      </w:r>
    </w:p>
    <w:p w14:paraId="5235E5D0" w14:textId="467BDCFF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Have a proven affinity for working with young people and across cultures</w:t>
      </w:r>
    </w:p>
    <w:p w14:paraId="18D9FD9A" w14:textId="75827790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Have IT skills</w:t>
      </w:r>
    </w:p>
    <w:p w14:paraId="2931B537" w14:textId="3FA37D78" w:rsidR="009966ED" w:rsidRDefault="009966ED" w:rsidP="009966ED">
      <w:pPr>
        <w:pStyle w:val="ListParagraph"/>
        <w:numPr>
          <w:ilvl w:val="0"/>
          <w:numId w:val="1"/>
        </w:numPr>
        <w:jc w:val="both"/>
      </w:pPr>
      <w:r>
        <w:t>Hold a full clean driver’s licence</w:t>
      </w:r>
    </w:p>
    <w:p w14:paraId="7E112853" w14:textId="2D0CC20C" w:rsidR="009966ED" w:rsidRDefault="009966ED" w:rsidP="009966ED">
      <w:pPr>
        <w:jc w:val="both"/>
      </w:pPr>
      <w:r>
        <w:t>The position is full time 37.5 hours per week during term time only – negotiable.</w:t>
      </w:r>
    </w:p>
    <w:p w14:paraId="5D7D213F" w14:textId="74F318AE" w:rsidR="009966ED" w:rsidRPr="009966ED" w:rsidRDefault="009966ED" w:rsidP="009966ED">
      <w:pPr>
        <w:jc w:val="both"/>
      </w:pPr>
      <w:r>
        <w:t xml:space="preserve">Application is by Application Form (available from the school office, or by emailing </w:t>
      </w:r>
      <w:hyperlink r:id="rId9" w:history="1">
        <w:r w:rsidRPr="00EF34D2">
          <w:rPr>
            <w:rStyle w:val="Hyperlink"/>
          </w:rPr>
          <w:t>office@waiuku-college.school.nz</w:t>
        </w:r>
      </w:hyperlink>
      <w:r>
        <w:t xml:space="preserve">) .  Please include the names and contact details of at least two professional referees.  Applications should be emailed to the Assistant Principal – </w:t>
      </w:r>
      <w:hyperlink r:id="rId10" w:history="1">
        <w:r w:rsidR="00DD38CC" w:rsidRPr="008C2AD9">
          <w:rPr>
            <w:rStyle w:val="Hyperlink"/>
          </w:rPr>
          <w:t>office@waiuku-college.school.nz</w:t>
        </w:r>
      </w:hyperlink>
      <w:r w:rsidR="00DD38CC">
        <w:t xml:space="preserve"> </w:t>
      </w:r>
      <w:r>
        <w:t xml:space="preserve"> Applications close on </w:t>
      </w:r>
      <w:r w:rsidR="00DD38CC">
        <w:t>Wednesday 4</w:t>
      </w:r>
      <w:r w:rsidR="00DD38CC" w:rsidRPr="00DD38CC">
        <w:rPr>
          <w:vertAlign w:val="superscript"/>
        </w:rPr>
        <w:t>th</w:t>
      </w:r>
      <w:r w:rsidR="00DD38CC">
        <w:t xml:space="preserve"> December 4pm. </w:t>
      </w:r>
    </w:p>
    <w:sectPr w:rsidR="009966ED" w:rsidRPr="00996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B3E"/>
    <w:multiLevelType w:val="hybridMultilevel"/>
    <w:tmpl w:val="974007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D"/>
    <w:rsid w:val="002D2F07"/>
    <w:rsid w:val="009966ED"/>
    <w:rsid w:val="00DD38CC"/>
    <w:rsid w:val="00F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005E"/>
  <w15:chartTrackingRefBased/>
  <w15:docId w15:val="{41DDB7A3-7B83-4589-9F5D-81DF5F4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6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waiuku-college.school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waiuku-colleg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00816D1C254F868F1FFBC9D0C13C" ma:contentTypeVersion="11" ma:contentTypeDescription="Create a new document." ma:contentTypeScope="" ma:versionID="0b953b71a684394e7517becd04010017">
  <xsd:schema xmlns:xsd="http://www.w3.org/2001/XMLSchema" xmlns:xs="http://www.w3.org/2001/XMLSchema" xmlns:p="http://schemas.microsoft.com/office/2006/metadata/properties" xmlns:ns3="d198d9bb-64cb-427c-bcfa-ae30bf358489" xmlns:ns4="dc503b59-4c0b-49c3-913b-5356f62326fa" targetNamespace="http://schemas.microsoft.com/office/2006/metadata/properties" ma:root="true" ma:fieldsID="c905f6b1416b5d272230048a7a5362df" ns3:_="" ns4:_="">
    <xsd:import namespace="d198d9bb-64cb-427c-bcfa-ae30bf358489"/>
    <xsd:import namespace="dc503b59-4c0b-49c3-913b-5356f6232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8d9bb-64cb-427c-bcfa-ae30bf358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3b59-4c0b-49c3-913b-5356f6232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4E2D4-20DD-4B75-8778-C37781B8F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E332-788D-446D-AAD6-64780C15428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c503b59-4c0b-49c3-913b-5356f62326fa"/>
    <ds:schemaRef ds:uri="http://purl.org/dc/elements/1.1/"/>
    <ds:schemaRef ds:uri="http://schemas.microsoft.com/office/infopath/2007/PartnerControls"/>
    <ds:schemaRef ds:uri="d198d9bb-64cb-427c-bcfa-ae30bf35848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F24DD9-CBD3-4736-B6DE-CBE2294E8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8d9bb-64cb-427c-bcfa-ae30bf358489"/>
    <ds:schemaRef ds:uri="dc503b59-4c0b-49c3-913b-5356f623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Ansell</dc:creator>
  <cp:keywords/>
  <dc:description/>
  <cp:lastModifiedBy>STANNERS, Tracey</cp:lastModifiedBy>
  <cp:revision>2</cp:revision>
  <dcterms:created xsi:type="dcterms:W3CDTF">2019-11-19T01:47:00Z</dcterms:created>
  <dcterms:modified xsi:type="dcterms:W3CDTF">2019-11-19T01:47:00Z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0x010100D06200816D1C254F868F1FFBC9D0C13C</vt:lpwstr>
  </property>
</Properties>
</file>